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282C" w14:textId="77777777" w:rsidR="00FC08B6" w:rsidRDefault="00547811" w:rsidP="001A6C2B">
      <w:pPr>
        <w:jc w:val="center"/>
      </w:pPr>
      <w:r>
        <w:pict w14:anchorId="28E49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3.25pt">
            <v:imagedata r:id="rId4" o:title="speechease banner (1)"/>
          </v:shape>
        </w:pict>
      </w:r>
    </w:p>
    <w:p w14:paraId="736EE896" w14:textId="77777777" w:rsidR="001A6C2B" w:rsidRPr="0081666C" w:rsidRDefault="00EF5FB8" w:rsidP="001A6C2B">
      <w:pPr>
        <w:jc w:val="center"/>
        <w:rPr>
          <w:sz w:val="28"/>
          <w:szCs w:val="28"/>
        </w:rPr>
      </w:pPr>
      <w:r w:rsidRPr="0081666C">
        <w:rPr>
          <w:sz w:val="28"/>
          <w:szCs w:val="28"/>
        </w:rPr>
        <w:t>2</w:t>
      </w:r>
      <w:r w:rsidR="001A6C2B" w:rsidRPr="0081666C">
        <w:rPr>
          <w:sz w:val="28"/>
          <w:szCs w:val="28"/>
        </w:rPr>
        <w:t>020</w:t>
      </w:r>
      <w:r w:rsidRPr="0081666C">
        <w:rPr>
          <w:sz w:val="28"/>
          <w:szCs w:val="28"/>
        </w:rPr>
        <w:t>-2021</w:t>
      </w:r>
      <w:r w:rsidR="001A6C2B" w:rsidRPr="0081666C">
        <w:rPr>
          <w:sz w:val="28"/>
          <w:szCs w:val="28"/>
        </w:rPr>
        <w:t xml:space="preserve"> Calendar</w:t>
      </w:r>
    </w:p>
    <w:p w14:paraId="00DDC313" w14:textId="77777777" w:rsidR="00EF5FB8" w:rsidRPr="0081666C" w:rsidRDefault="001A6C2B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 xml:space="preserve">SpeechEase, PLLC generally follows the </w:t>
      </w:r>
      <w:r w:rsidR="007E6DD9" w:rsidRPr="0081666C">
        <w:rPr>
          <w:sz w:val="24"/>
          <w:szCs w:val="24"/>
        </w:rPr>
        <w:t>academic calendar of the Frankfort School District, 157c.</w:t>
      </w:r>
    </w:p>
    <w:p w14:paraId="569157B0" w14:textId="77777777" w:rsidR="001A6C2B" w:rsidRPr="0081666C" w:rsidRDefault="007E6DD9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 xml:space="preserve"> Dates on which SpeechEase, PLLC will be closed include:</w:t>
      </w:r>
    </w:p>
    <w:p w14:paraId="20DDE617" w14:textId="77777777" w:rsidR="00E7163F" w:rsidRPr="0081666C" w:rsidRDefault="00E7163F" w:rsidP="001A6C2B">
      <w:pPr>
        <w:jc w:val="center"/>
        <w:rPr>
          <w:sz w:val="24"/>
          <w:szCs w:val="24"/>
        </w:rPr>
      </w:pPr>
    </w:p>
    <w:p w14:paraId="7BD0B58D" w14:textId="67D54FE7" w:rsidR="00EF5FB8" w:rsidRPr="0081666C" w:rsidRDefault="00EF5FB8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October 8-</w:t>
      </w:r>
      <w:r w:rsidR="00547811">
        <w:rPr>
          <w:sz w:val="24"/>
          <w:szCs w:val="24"/>
        </w:rPr>
        <w:t>9</w:t>
      </w:r>
      <w:bookmarkStart w:id="0" w:name="_GoBack"/>
      <w:bookmarkEnd w:id="0"/>
      <w:r w:rsidRPr="0081666C">
        <w:rPr>
          <w:sz w:val="24"/>
          <w:szCs w:val="24"/>
        </w:rPr>
        <w:t>, 2020 (Columbus Day Weekend)</w:t>
      </w:r>
    </w:p>
    <w:p w14:paraId="10D1E114" w14:textId="77777777" w:rsidR="00EF5FB8" w:rsidRPr="0081666C" w:rsidRDefault="00D40302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November 26, 2020 (Thanksgiving Holiday)</w:t>
      </w:r>
    </w:p>
    <w:p w14:paraId="5EB483AC" w14:textId="77777777" w:rsidR="00D40302" w:rsidRPr="0081666C" w:rsidRDefault="00D40302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December 21-25</w:t>
      </w:r>
      <w:r w:rsidR="00E7163F" w:rsidRPr="0081666C">
        <w:rPr>
          <w:sz w:val="24"/>
          <w:szCs w:val="24"/>
        </w:rPr>
        <w:t>, 2020</w:t>
      </w:r>
      <w:r w:rsidRPr="0081666C">
        <w:rPr>
          <w:sz w:val="24"/>
          <w:szCs w:val="24"/>
        </w:rPr>
        <w:t xml:space="preserve"> (Week of Christmas)</w:t>
      </w:r>
    </w:p>
    <w:p w14:paraId="4E2C3B4B" w14:textId="77777777" w:rsidR="00E7163F" w:rsidRPr="0081666C" w:rsidRDefault="00E7163F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March 29- April 2, 2021 (Spring Break)</w:t>
      </w:r>
    </w:p>
    <w:p w14:paraId="11EB95F9" w14:textId="77777777" w:rsidR="00EF5FB8" w:rsidRPr="0081666C" w:rsidRDefault="00EF5FB8" w:rsidP="001A6C2B">
      <w:pPr>
        <w:jc w:val="center"/>
        <w:rPr>
          <w:sz w:val="24"/>
          <w:szCs w:val="24"/>
        </w:rPr>
      </w:pPr>
    </w:p>
    <w:p w14:paraId="15E53040" w14:textId="77777777" w:rsidR="00E7163F" w:rsidRPr="00EE4D9C" w:rsidRDefault="00E7163F" w:rsidP="001A6C2B">
      <w:pPr>
        <w:jc w:val="center"/>
        <w:rPr>
          <w:b/>
          <w:sz w:val="24"/>
          <w:szCs w:val="24"/>
        </w:rPr>
      </w:pPr>
      <w:r w:rsidRPr="00EE4D9C">
        <w:rPr>
          <w:b/>
          <w:sz w:val="24"/>
          <w:szCs w:val="24"/>
        </w:rPr>
        <w:t>Summer Intensive weeks:</w:t>
      </w:r>
    </w:p>
    <w:p w14:paraId="1478C2F9" w14:textId="77777777" w:rsidR="00E7163F" w:rsidRPr="0081666C" w:rsidRDefault="00E7163F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June</w:t>
      </w:r>
      <w:r w:rsidR="00D95320" w:rsidRPr="0081666C">
        <w:rPr>
          <w:sz w:val="24"/>
          <w:szCs w:val="24"/>
        </w:rPr>
        <w:t xml:space="preserve"> 21-2</w:t>
      </w:r>
      <w:r w:rsidR="0081666C" w:rsidRPr="0081666C">
        <w:rPr>
          <w:sz w:val="24"/>
          <w:szCs w:val="24"/>
        </w:rPr>
        <w:t>5</w:t>
      </w:r>
      <w:r w:rsidR="00D95320" w:rsidRPr="0081666C">
        <w:rPr>
          <w:sz w:val="24"/>
          <w:szCs w:val="24"/>
        </w:rPr>
        <w:t>, 2021</w:t>
      </w:r>
    </w:p>
    <w:p w14:paraId="77DC7503" w14:textId="77777777" w:rsidR="00D95320" w:rsidRPr="0081666C" w:rsidRDefault="00D95320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July 2021 TBD</w:t>
      </w:r>
    </w:p>
    <w:p w14:paraId="5F81FAE2" w14:textId="77777777" w:rsidR="00D95320" w:rsidRPr="0081666C" w:rsidRDefault="00D95320" w:rsidP="001A6C2B">
      <w:pPr>
        <w:jc w:val="center"/>
        <w:rPr>
          <w:sz w:val="24"/>
          <w:szCs w:val="24"/>
        </w:rPr>
      </w:pPr>
      <w:r w:rsidRPr="0081666C">
        <w:rPr>
          <w:sz w:val="24"/>
          <w:szCs w:val="24"/>
        </w:rPr>
        <w:t>August</w:t>
      </w:r>
      <w:r w:rsidR="0081666C" w:rsidRPr="0081666C">
        <w:rPr>
          <w:sz w:val="24"/>
          <w:szCs w:val="24"/>
        </w:rPr>
        <w:t xml:space="preserve"> 9-13</w:t>
      </w:r>
      <w:r w:rsidRPr="0081666C">
        <w:rPr>
          <w:sz w:val="24"/>
          <w:szCs w:val="24"/>
        </w:rPr>
        <w:t>, 2021</w:t>
      </w:r>
    </w:p>
    <w:p w14:paraId="1882A79D" w14:textId="77777777" w:rsidR="007E6DD9" w:rsidRPr="0081666C" w:rsidRDefault="007E6DD9" w:rsidP="001A6C2B">
      <w:pPr>
        <w:jc w:val="center"/>
        <w:rPr>
          <w:sz w:val="24"/>
          <w:szCs w:val="24"/>
        </w:rPr>
      </w:pPr>
    </w:p>
    <w:p w14:paraId="67650102" w14:textId="77777777" w:rsidR="007E6DD9" w:rsidRDefault="007E6DD9" w:rsidP="001A6C2B">
      <w:pPr>
        <w:jc w:val="center"/>
      </w:pPr>
    </w:p>
    <w:sectPr w:rsidR="007E6DD9" w:rsidSect="00E66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C2B"/>
    <w:rsid w:val="001A6C2B"/>
    <w:rsid w:val="003B24DA"/>
    <w:rsid w:val="00547811"/>
    <w:rsid w:val="007E6DD9"/>
    <w:rsid w:val="0081666C"/>
    <w:rsid w:val="00BF1DB3"/>
    <w:rsid w:val="00D40302"/>
    <w:rsid w:val="00D95320"/>
    <w:rsid w:val="00E66668"/>
    <w:rsid w:val="00E7163F"/>
    <w:rsid w:val="00EE4D9C"/>
    <w:rsid w:val="00E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0993"/>
  <w15:docId w15:val="{AE66FFF9-4E69-4506-9807-AFFC19F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Kendra</cp:lastModifiedBy>
  <cp:revision>3</cp:revision>
  <dcterms:created xsi:type="dcterms:W3CDTF">2020-05-02T22:10:00Z</dcterms:created>
  <dcterms:modified xsi:type="dcterms:W3CDTF">2020-08-21T20:11:00Z</dcterms:modified>
</cp:coreProperties>
</file>